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C3" w:rsidRDefault="00CA2FC3" w:rsidP="00D2585F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44"/>
          <w:szCs w:val="44"/>
        </w:rPr>
      </w:pPr>
      <w:r w:rsidRPr="007A4CD8">
        <w:rPr>
          <w:rFonts w:ascii="方正小标宋简体" w:eastAsia="方正小标宋简体" w:hAnsi="宋体" w:cs="宋体"/>
          <w:b/>
          <w:bCs/>
          <w:color w:val="333333"/>
          <w:kern w:val="0"/>
          <w:sz w:val="44"/>
          <w:szCs w:val="44"/>
        </w:rPr>
        <w:t>2021</w:t>
      </w:r>
      <w:r w:rsidRPr="007A4CD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年陕西省住房和城乡建设厅</w:t>
      </w: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所属</w:t>
      </w:r>
      <w:r w:rsidRPr="007A4CD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事业单位</w:t>
      </w:r>
    </w:p>
    <w:p w:rsidR="00CA2FC3" w:rsidRPr="000A7E00" w:rsidRDefault="00CA2FC3" w:rsidP="00D2585F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公开</w:t>
      </w:r>
      <w:r w:rsidRPr="007A4CD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招聘</w:t>
      </w: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面试</w:t>
      </w:r>
      <w:r w:rsidRPr="007A4CD8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人员名单</w:t>
      </w:r>
    </w:p>
    <w:p w:rsidR="00CA2FC3" w:rsidRDefault="00CA2FC3" w:rsidP="00D2585F">
      <w:pPr>
        <w:widowControl/>
        <w:spacing w:line="560" w:lineRule="exact"/>
        <w:jc w:val="center"/>
        <w:rPr>
          <w:rFonts w:ascii="宋体" w:cs="宋体"/>
          <w:b/>
          <w:bCs/>
          <w:color w:val="333333"/>
          <w:kern w:val="0"/>
          <w:sz w:val="24"/>
        </w:rPr>
      </w:pPr>
      <w:r w:rsidRPr="000A7E00">
        <w:rPr>
          <w:rFonts w:ascii="宋体" w:hAnsi="宋体" w:cs="宋体" w:hint="eastAsia"/>
          <w:b/>
          <w:bCs/>
          <w:color w:val="333333"/>
          <w:kern w:val="0"/>
          <w:sz w:val="24"/>
        </w:rPr>
        <w:t>（各岗位应聘人员排序按准考证号码由小到大的顺序确定）</w:t>
      </w:r>
    </w:p>
    <w:p w:rsidR="00CA2FC3" w:rsidRDefault="00CA2FC3" w:rsidP="00D2585F"/>
    <w:tbl>
      <w:tblPr>
        <w:tblpPr w:leftFromText="181" w:rightFromText="181" w:vertAnchor="text" w:horzAnchor="margin" w:tblpXSpec="center" w:tblpY="1"/>
        <w:tblOverlap w:val="never"/>
        <w:tblW w:w="486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890"/>
        <w:gridCol w:w="1029"/>
        <w:gridCol w:w="1491"/>
        <w:gridCol w:w="2188"/>
        <w:gridCol w:w="1473"/>
        <w:gridCol w:w="891"/>
        <w:gridCol w:w="891"/>
      </w:tblGrid>
      <w:tr w:rsidR="00CA2FC3" w:rsidRPr="00E41222" w:rsidTr="000575A4">
        <w:trPr>
          <w:tblHeader/>
        </w:trPr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主管部门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事业单位名称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岗位简称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E41222" w:rsidRDefault="00CA2FC3" w:rsidP="00D258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岗位</w:t>
            </w:r>
          </w:p>
          <w:p w:rsidR="00CA2FC3" w:rsidRPr="000A7E00" w:rsidRDefault="00CA2FC3" w:rsidP="00D258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代码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张绮瑜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1121300216029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潘佳斐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1121300300102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程冠榕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1121300300115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王靖宜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1121300300117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罗薇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1121300300119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赵浥尘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1121300300124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郑松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1121300300201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张海曦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1121300300207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杨武彪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1121300300208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建设工程消防设计审查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2135110249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华洁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1121300300213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建设工程消防竣工验收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杨博明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1121300300216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建设工程消防竣工验收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申洋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1121300300218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建设工程消防竣工验收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杜逸璞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1121300300219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建设工程消防竣工验收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王繁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1121300300223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建设工程消防竣工验收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陈勇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1121300300224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建设工程消防竣工验收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李丁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</w:t>
            </w:r>
            <w:bookmarkStart w:id="0" w:name="_GoBack"/>
            <w:bookmarkEnd w:id="0"/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D2585F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建设工程消防竣工验收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D2585F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主管部门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事业单位名称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岗位简称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E41222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岗位</w:t>
            </w:r>
          </w:p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代码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代亚清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1121300300227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建设工程消防管理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张娜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112130030030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建设工程消防管理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陈妍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1121300300306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陕西省建设工程消防技术服务中心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建设工程消防管理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章亭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1121300300322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陕西省建设教育与城市建设档案管理中心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城建档案业务指导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侯倩雅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1121300300327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陕西省建设教育与城市建设档案管理中心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城建档案业务指导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韩家钰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1121300300328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陕西省建设教育与城市建设档案管理中心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城建档案业务指导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王泽云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1121300300329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陕西省建设教育与城市建设档案管理中心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城建档案业务指导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李子东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1121300300330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陕西省建设教育与城市建设档案管理中心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城建档案业务指导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郝向明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1121300300408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郝宁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1121300300409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刘怡懿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1121300300410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冯俊娜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1121300300411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王怡婷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1121300300416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胡琳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1121300300421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拓慧雯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1121300300424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刘思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1121300300428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屈原疆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1121300300504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原晨曦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1121300300505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李飞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1121300300515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财务管理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主管部门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事业单位名称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岗位简称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E41222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岗位</w:t>
            </w:r>
          </w:p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 w:rsidRPr="000A7E0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代码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李昱晓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1121300300523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任锦儒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1121300300611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姚玮懿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1121300300612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史纹瑄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1121300300615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康亮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1121300300617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寇强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1121300300623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李泽一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112130030062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2135110259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马小哲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1121300300630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王一斌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1121300300715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杜冰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1121300300806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信贷管理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向荣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1121300300828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信息管理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王登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1121300300901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信息管理</w:t>
            </w: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刘倩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1121300300908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行政文员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姚丽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1121300300909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行政文员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方圆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1121300300915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行政文员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张鹤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1121300300925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法务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刘云芳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1121300301002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法务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CA2FC3" w:rsidRPr="000A7E00" w:rsidTr="000575A4">
        <w:tc>
          <w:tcPr>
            <w:tcW w:w="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周优优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1121300301013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陕西省住房和城乡建设厅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陕西省住房资金管理中心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FC3" w:rsidRPr="000A7E00" w:rsidRDefault="00CA2FC3" w:rsidP="000575A4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 w:hint="eastAsia"/>
                <w:color w:val="333333"/>
                <w:kern w:val="0"/>
                <w:sz w:val="24"/>
              </w:rPr>
              <w:t>法务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0A7E00">
              <w:rPr>
                <w:rFonts w:ascii="宋体" w:hAnsi="宋体" w:cs="宋体"/>
                <w:color w:val="333333"/>
                <w:kern w:val="0"/>
                <w:sz w:val="24"/>
              </w:rPr>
              <w:t>2135110264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A2FC3" w:rsidRPr="000A7E00" w:rsidRDefault="00CA2FC3" w:rsidP="000575A4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 w:rsidR="00CA2FC3" w:rsidRPr="007E590D" w:rsidRDefault="00CA2FC3" w:rsidP="00352BE8">
      <w:pPr>
        <w:widowControl/>
        <w:spacing w:line="60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sectPr w:rsidR="00CA2FC3" w:rsidRPr="007E590D" w:rsidSect="00E8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C3" w:rsidRDefault="00CA2FC3" w:rsidP="005445B7">
      <w:r>
        <w:separator/>
      </w:r>
    </w:p>
  </w:endnote>
  <w:endnote w:type="continuationSeparator" w:id="0">
    <w:p w:rsidR="00CA2FC3" w:rsidRDefault="00CA2FC3" w:rsidP="0054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C3" w:rsidRDefault="00CA2F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C3" w:rsidRDefault="00CA2F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C3" w:rsidRDefault="00CA2F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C3" w:rsidRDefault="00CA2FC3" w:rsidP="005445B7">
      <w:r>
        <w:separator/>
      </w:r>
    </w:p>
  </w:footnote>
  <w:footnote w:type="continuationSeparator" w:id="0">
    <w:p w:rsidR="00CA2FC3" w:rsidRDefault="00CA2FC3" w:rsidP="00544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C3" w:rsidRDefault="00CA2F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C3" w:rsidRDefault="00CA2FC3" w:rsidP="00352B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C3" w:rsidRDefault="00CA2F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E71"/>
    <w:multiLevelType w:val="multilevel"/>
    <w:tmpl w:val="E5B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B7"/>
    <w:rsid w:val="0001010F"/>
    <w:rsid w:val="00041DDB"/>
    <w:rsid w:val="000575A4"/>
    <w:rsid w:val="000813B9"/>
    <w:rsid w:val="000A7E00"/>
    <w:rsid w:val="000D0F2B"/>
    <w:rsid w:val="000D1557"/>
    <w:rsid w:val="000D501B"/>
    <w:rsid w:val="001436EA"/>
    <w:rsid w:val="0019121C"/>
    <w:rsid w:val="00205C0F"/>
    <w:rsid w:val="0022364E"/>
    <w:rsid w:val="002347FB"/>
    <w:rsid w:val="002A64DA"/>
    <w:rsid w:val="0035073F"/>
    <w:rsid w:val="00352BE8"/>
    <w:rsid w:val="00356C5F"/>
    <w:rsid w:val="004614A1"/>
    <w:rsid w:val="004824C3"/>
    <w:rsid w:val="004961FD"/>
    <w:rsid w:val="00502767"/>
    <w:rsid w:val="005120D6"/>
    <w:rsid w:val="005165D2"/>
    <w:rsid w:val="00522F23"/>
    <w:rsid w:val="0052388A"/>
    <w:rsid w:val="005445B7"/>
    <w:rsid w:val="00574283"/>
    <w:rsid w:val="00585513"/>
    <w:rsid w:val="005E2932"/>
    <w:rsid w:val="00603149"/>
    <w:rsid w:val="00604B6A"/>
    <w:rsid w:val="00664724"/>
    <w:rsid w:val="006F19D4"/>
    <w:rsid w:val="006F371F"/>
    <w:rsid w:val="00785820"/>
    <w:rsid w:val="00785F26"/>
    <w:rsid w:val="007A0FA0"/>
    <w:rsid w:val="007A4CD8"/>
    <w:rsid w:val="007C5C54"/>
    <w:rsid w:val="007D0C14"/>
    <w:rsid w:val="007E590D"/>
    <w:rsid w:val="007F2211"/>
    <w:rsid w:val="00811434"/>
    <w:rsid w:val="008167CE"/>
    <w:rsid w:val="00842126"/>
    <w:rsid w:val="00866A96"/>
    <w:rsid w:val="00881F94"/>
    <w:rsid w:val="008A5151"/>
    <w:rsid w:val="00917EF0"/>
    <w:rsid w:val="009252AC"/>
    <w:rsid w:val="009900FC"/>
    <w:rsid w:val="00997BF1"/>
    <w:rsid w:val="00AC11AA"/>
    <w:rsid w:val="00AD3298"/>
    <w:rsid w:val="00AE151A"/>
    <w:rsid w:val="00AE7B2C"/>
    <w:rsid w:val="00AF1698"/>
    <w:rsid w:val="00B41E7D"/>
    <w:rsid w:val="00B57038"/>
    <w:rsid w:val="00B74FE7"/>
    <w:rsid w:val="00BC7665"/>
    <w:rsid w:val="00BD12AD"/>
    <w:rsid w:val="00C52C85"/>
    <w:rsid w:val="00C55188"/>
    <w:rsid w:val="00CA2FC3"/>
    <w:rsid w:val="00D2585F"/>
    <w:rsid w:val="00D630AB"/>
    <w:rsid w:val="00D93926"/>
    <w:rsid w:val="00DD09F7"/>
    <w:rsid w:val="00DF3396"/>
    <w:rsid w:val="00E41222"/>
    <w:rsid w:val="00E4360B"/>
    <w:rsid w:val="00E478C7"/>
    <w:rsid w:val="00E838AD"/>
    <w:rsid w:val="00F77EE1"/>
    <w:rsid w:val="00F96626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1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4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45B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44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5B7"/>
    <w:rPr>
      <w:rFonts w:cs="Times New Roman"/>
      <w:kern w:val="2"/>
      <w:sz w:val="18"/>
      <w:szCs w:val="18"/>
    </w:rPr>
  </w:style>
  <w:style w:type="paragraph" w:customStyle="1" w:styleId="vsbcontentstart">
    <w:name w:val="vsbcontent_start"/>
    <w:basedOn w:val="Normal"/>
    <w:uiPriority w:val="99"/>
    <w:rsid w:val="005445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NormalWeb">
    <w:name w:val="Normal (Web)"/>
    <w:basedOn w:val="Normal"/>
    <w:uiPriority w:val="99"/>
    <w:rsid w:val="005445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Normal"/>
    <w:uiPriority w:val="99"/>
    <w:rsid w:val="005445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5445B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D2585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2585F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537</Words>
  <Characters>3065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2021年陕西省住房和城乡建设厅所属事业单位</dc:title>
  <dc:subject/>
  <dc:creator>微软用户</dc:creator>
  <cp:keywords/>
  <dc:description/>
  <cp:lastModifiedBy>张维</cp:lastModifiedBy>
  <cp:revision>2</cp:revision>
  <cp:lastPrinted>2020-10-10T06:44:00Z</cp:lastPrinted>
  <dcterms:created xsi:type="dcterms:W3CDTF">2021-05-19T04:42:00Z</dcterms:created>
  <dcterms:modified xsi:type="dcterms:W3CDTF">2021-05-19T04:42:00Z</dcterms:modified>
</cp:coreProperties>
</file>