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正式编号</w:t>
            </w:r>
          </w:p>
        </w:tc>
        <w:tc>
          <w:tcPr>
            <w:tcW w:w="993" w:type="dxa"/>
            <w:noWrap w:val="0"/>
            <w:vAlign w:val="bottom"/>
          </w:tcPr>
          <w:p/>
        </w:tc>
      </w:tr>
    </w:tbl>
    <w:p>
      <w:pPr>
        <w:spacing w:line="14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-274955</wp:posOffset>
                </wp:positionV>
                <wp:extent cx="1341120" cy="327025"/>
                <wp:effectExtent l="7620" t="7620" r="2286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（由工作人员填写）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25pt;margin-top:-21.65pt;height:25.75pt;width:105.6pt;z-index:251658240;mso-width-relative:page;mso-height-relative:page;" fillcolor="#FFFFFF" filled="t" stroked="t" coordsize="21600,21600" o:gfxdata="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Udi5NoAAAAJAQAADwAAAAAAAAABACAAAAAiAAAAZHJzL2Rvd25yZXYueG1sUEsBAhQAFAAAAAgA&#10;h07iQNgeiOXqAQAA6QMAAA4AAAAAAAAAAQAgAAAAKQEAAGRycy9lMm9Eb2MueG1sUEsFBgAAAAAG&#10;AAYAWQEAAIUFAAAAAA==&#10;">
                <v:fill on="t" focussize="0,0"/>
                <v:stroke weight="1.25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（由工作人员填写）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安康市中心医院201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年度公开招聘合同制护士报名表</w:t>
      </w:r>
    </w:p>
    <w:p>
      <w:pPr>
        <w:spacing w:line="10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340" w:lineRule="exact"/>
        <w:rPr>
          <w:rFonts w:hint="eastAsia" w:ascii="黑体" w:hAnsi="华文细黑" w:eastAsia="黑体"/>
          <w:sz w:val="24"/>
          <w:szCs w:val="24"/>
        </w:rPr>
      </w:pPr>
      <w:r>
        <w:rPr>
          <w:rFonts w:hint="eastAsia" w:ascii="黑体" w:hAnsi="华文细黑" w:eastAsia="黑体"/>
          <w:sz w:val="24"/>
          <w:szCs w:val="24"/>
        </w:rPr>
        <w:t>基本情况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49"/>
        <w:gridCol w:w="138"/>
        <w:gridCol w:w="712"/>
        <w:gridCol w:w="475"/>
        <w:gridCol w:w="376"/>
        <w:gridCol w:w="567"/>
        <w:gridCol w:w="244"/>
        <w:gridCol w:w="464"/>
        <w:gridCol w:w="142"/>
        <w:gridCol w:w="709"/>
        <w:gridCol w:w="709"/>
        <w:gridCol w:w="708"/>
        <w:gridCol w:w="567"/>
        <w:gridCol w:w="99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6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姓名</w:t>
            </w:r>
          </w:p>
        </w:tc>
        <w:tc>
          <w:tcPr>
            <w:tcW w:w="11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照</w:t>
            </w:r>
          </w:p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86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身份证号</w:t>
            </w:r>
          </w:p>
        </w:tc>
        <w:tc>
          <w:tcPr>
            <w:tcW w:w="3317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身高</w:t>
            </w: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Eras Medium ITC" w:hAnsi="Eras Medium ITC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    </w:t>
            </w:r>
            <w:r>
              <w:rPr>
                <w:rFonts w:ascii="Eras Medium ITC" w:hAnsi="Eras Medium ITC" w:eastAsia="华文细黑"/>
                <w:sz w:val="24"/>
                <w:szCs w:val="24"/>
              </w:rPr>
              <w:t>CM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婚姻状况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6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家庭住址</w:t>
            </w:r>
          </w:p>
        </w:tc>
        <w:tc>
          <w:tcPr>
            <w:tcW w:w="429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sz w:val="24"/>
                <w:szCs w:val="24"/>
              </w:rPr>
              <w:t>护士执业证书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>编号</w:t>
            </w:r>
          </w:p>
          <w:p>
            <w:pPr>
              <w:spacing w:line="340" w:lineRule="exact"/>
              <w:rPr>
                <w:rFonts w:hint="eastAsia" w:ascii="华文细黑" w:hAnsi="华文细黑" w:eastAsia="华文细黑"/>
                <w:spacing w:val="-2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pacing w:val="-20"/>
                <w:sz w:val="24"/>
                <w:szCs w:val="24"/>
              </w:rPr>
              <w:t>（成绩合格证书编号）</w:t>
            </w:r>
          </w:p>
        </w:tc>
        <w:tc>
          <w:tcPr>
            <w:tcW w:w="2976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岗位</w:t>
            </w:r>
          </w:p>
        </w:tc>
        <w:tc>
          <w:tcPr>
            <w:tcW w:w="2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江南、江北院区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（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>）</w:t>
            </w:r>
          </w:p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城东院区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（ 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>）</w:t>
            </w:r>
          </w:p>
        </w:tc>
        <w:tc>
          <w:tcPr>
            <w:tcW w:w="16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黑体" w:hAnsi="华文细黑" w:eastAsia="黑体"/>
          <w:sz w:val="24"/>
          <w:szCs w:val="24"/>
        </w:rPr>
      </w:pPr>
      <w:r>
        <w:rPr>
          <w:rFonts w:hint="eastAsia" w:ascii="黑体" w:hAnsi="华文细黑" w:eastAsia="黑体"/>
          <w:sz w:val="24"/>
          <w:szCs w:val="24"/>
        </w:rPr>
        <w:t>以下学历信息均为第一学历基本信息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567"/>
        <w:gridCol w:w="284"/>
        <w:gridCol w:w="636"/>
        <w:gridCol w:w="2482"/>
        <w:gridCol w:w="709"/>
        <w:gridCol w:w="814"/>
        <w:gridCol w:w="88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学历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学校</w:t>
            </w:r>
          </w:p>
        </w:tc>
        <w:tc>
          <w:tcPr>
            <w:tcW w:w="311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学制</w:t>
            </w:r>
          </w:p>
        </w:tc>
        <w:tc>
          <w:tcPr>
            <w:tcW w:w="814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时间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培养</w:t>
            </w:r>
          </w:p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方式</w:t>
            </w:r>
          </w:p>
        </w:tc>
        <w:tc>
          <w:tcPr>
            <w:tcW w:w="667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统招全日制、自考、脱产、函授、业余、电大、网络教育</w:t>
            </w:r>
          </w:p>
        </w:tc>
      </w:tr>
    </w:tbl>
    <w:p>
      <w:pPr>
        <w:spacing w:line="340" w:lineRule="exact"/>
        <w:rPr>
          <w:rFonts w:hint="eastAsia" w:ascii="黑体" w:hAnsi="华文细黑" w:eastAsia="黑体"/>
          <w:sz w:val="24"/>
          <w:szCs w:val="24"/>
        </w:rPr>
      </w:pPr>
      <w:r>
        <w:rPr>
          <w:rFonts w:hint="eastAsia" w:ascii="黑体" w:hAnsi="华文细黑" w:eastAsia="黑体"/>
          <w:sz w:val="24"/>
          <w:szCs w:val="24"/>
        </w:rPr>
        <w:t>教育经历（从初中或高中填起）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969"/>
        <w:gridCol w:w="198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起止年月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学校名称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担任何职务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   年  月 —    年   月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ind w:firstLine="360" w:firstLineChars="150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年  月 —    年   月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ind w:firstLine="360" w:firstLineChars="150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年  月 —    年   月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黑体" w:hAnsi="华文细黑" w:eastAsia="黑体"/>
          <w:sz w:val="24"/>
          <w:szCs w:val="24"/>
        </w:rPr>
      </w:pPr>
      <w:r>
        <w:rPr>
          <w:rFonts w:hint="eastAsia" w:ascii="黑体" w:hAnsi="华文细黑" w:eastAsia="黑体"/>
          <w:sz w:val="24"/>
          <w:szCs w:val="24"/>
        </w:rPr>
        <w:t>实习经历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969"/>
        <w:gridCol w:w="198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起止年月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担任何职务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ind w:firstLine="360" w:firstLineChars="150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年  月 —    年   月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黑体" w:hAnsi="华文细黑" w:eastAsia="黑体"/>
          <w:sz w:val="24"/>
          <w:szCs w:val="24"/>
        </w:rPr>
      </w:pPr>
      <w:r>
        <w:rPr>
          <w:rFonts w:hint="eastAsia" w:ascii="黑体" w:hAnsi="华文细黑" w:eastAsia="黑体"/>
          <w:sz w:val="24"/>
          <w:szCs w:val="24"/>
        </w:rPr>
        <w:t>工作经历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969"/>
        <w:gridCol w:w="198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起止年月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担任何职务</w:t>
            </w: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   年  月 —    年   月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ind w:firstLine="360" w:firstLineChars="150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年  月 —    年   月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黑体" w:hAnsi="华文细黑" w:eastAsia="黑体"/>
          <w:sz w:val="24"/>
          <w:szCs w:val="24"/>
        </w:rPr>
      </w:pPr>
      <w:r>
        <w:rPr>
          <w:rFonts w:hint="eastAsia" w:ascii="黑体" w:hAnsi="华文细黑" w:eastAsia="黑体"/>
          <w:sz w:val="24"/>
          <w:szCs w:val="24"/>
        </w:rPr>
        <w:t>有何特长或获得何种奖励（附证书原件、复印件备查）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682" w:type="dxa"/>
            <w:shd w:val="clear" w:color="auto" w:fill="auto"/>
            <w:noWrap w:val="0"/>
            <w:vAlign w:val="top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黑体" w:hAnsi="华文细黑" w:eastAsia="黑体"/>
          <w:sz w:val="28"/>
          <w:szCs w:val="24"/>
        </w:rPr>
      </w:pPr>
      <w:r>
        <w:rPr>
          <w:rFonts w:hint="eastAsia" w:ascii="黑体" w:hAnsi="华文细黑" w:eastAsia="黑体"/>
          <w:sz w:val="28"/>
          <w:szCs w:val="24"/>
        </w:rPr>
        <w:t>填表人承诺：本人保证以上所填内容真实有效，如有虚假，后果自负。</w:t>
      </w:r>
    </w:p>
    <w:p>
      <w:pPr>
        <w:spacing w:line="460" w:lineRule="exact"/>
        <w:ind w:firstLine="7080" w:firstLineChars="2950"/>
        <w:rPr>
          <w:rFonts w:hint="eastAsia" w:ascii="黑体" w:hAnsi="华文细黑" w:eastAsia="黑体"/>
          <w:sz w:val="24"/>
          <w:szCs w:val="24"/>
        </w:rPr>
      </w:pPr>
      <w:r>
        <w:rPr>
          <w:rFonts w:hint="eastAsia" w:ascii="黑体" w:hAnsi="华文细黑" w:eastAsia="黑体"/>
          <w:sz w:val="24"/>
          <w:szCs w:val="24"/>
        </w:rPr>
        <w:t>本人签名：</w:t>
      </w:r>
    </w:p>
    <w:p>
      <w:pPr>
        <w:spacing w:line="460" w:lineRule="exact"/>
        <w:ind w:firstLine="8040" w:firstLineChars="3350"/>
        <w:rPr>
          <w:rFonts w:hint="eastAsia" w:ascii="黑体" w:hAnsi="华文细黑" w:eastAsia="黑体"/>
          <w:sz w:val="24"/>
          <w:szCs w:val="24"/>
        </w:rPr>
      </w:pPr>
      <w:r>
        <w:rPr>
          <w:rFonts w:hint="eastAsia" w:ascii="黑体" w:hAnsi="华文细黑" w:eastAsia="黑体"/>
          <w:sz w:val="24"/>
          <w:szCs w:val="24"/>
        </w:rPr>
        <w:t>年    月    日</w:t>
      </w:r>
    </w:p>
    <w:p>
      <w:pPr>
        <w:spacing w:line="340" w:lineRule="exact"/>
        <w:rPr>
          <w:rFonts w:hint="eastAsia" w:ascii="黑体" w:hAnsi="华文细黑" w:eastAsia="黑体"/>
          <w:sz w:val="28"/>
          <w:szCs w:val="24"/>
        </w:rPr>
      </w:pPr>
      <w:r>
        <w:rPr>
          <w:rFonts w:hint="eastAsia" w:ascii="黑体" w:hAnsi="华文细黑" w:eastAsia="黑体"/>
          <w:sz w:val="28"/>
          <w:szCs w:val="24"/>
        </w:rPr>
        <w:t>资格审查意见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682" w:type="dxa"/>
            <w:shd w:val="clear" w:color="auto" w:fill="auto"/>
            <w:noWrap w:val="0"/>
            <w:vAlign w:val="top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  <w:p>
            <w:pPr>
              <w:spacing w:line="340" w:lineRule="exact"/>
              <w:ind w:firstLine="2882" w:firstLineChars="1201"/>
              <w:rPr>
                <w:rFonts w:hint="eastAsia" w:ascii="黑体" w:hAnsi="华文细黑" w:eastAsia="黑体"/>
                <w:sz w:val="24"/>
                <w:szCs w:val="24"/>
              </w:rPr>
            </w:pPr>
          </w:p>
          <w:p>
            <w:pPr>
              <w:spacing w:line="340" w:lineRule="exact"/>
              <w:ind w:firstLine="2882" w:firstLineChars="1201"/>
              <w:rPr>
                <w:rFonts w:hint="eastAsia" w:ascii="黑体" w:hAnsi="华文细黑" w:eastAsia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华文细黑" w:eastAsia="黑体"/>
                <w:sz w:val="24"/>
                <w:szCs w:val="24"/>
              </w:rPr>
              <w:t xml:space="preserve">审查员签名：    </w:t>
            </w:r>
            <w:r>
              <w:rPr>
                <w:rFonts w:ascii="黑体" w:hAnsi="华文细黑" w:eastAsia="黑体"/>
                <w:sz w:val="24"/>
                <w:szCs w:val="24"/>
              </w:rPr>
              <w:t xml:space="preserve">      </w:t>
            </w:r>
            <w:r>
              <w:rPr>
                <w:rFonts w:hint="eastAsia" w:ascii="黑体" w:hAnsi="华文细黑" w:eastAsia="黑体"/>
                <w:sz w:val="24"/>
                <w:szCs w:val="24"/>
              </w:rPr>
              <w:t xml:space="preserve">  </w:t>
            </w:r>
            <w:r>
              <w:rPr>
                <w:rFonts w:ascii="黑体" w:hAnsi="华文细黑" w:eastAsia="黑体"/>
                <w:sz w:val="24"/>
                <w:szCs w:val="24"/>
              </w:rPr>
              <w:t xml:space="preserve">      </w:t>
            </w:r>
            <w:r>
              <w:rPr>
                <w:rFonts w:hint="eastAsia" w:ascii="黑体" w:hAnsi="华文细黑" w:eastAsia="黑体"/>
                <w:sz w:val="24"/>
                <w:szCs w:val="24"/>
              </w:rPr>
              <w:t xml:space="preserve">     </w:t>
            </w:r>
            <w:r>
              <w:rPr>
                <w:rFonts w:ascii="黑体" w:hAnsi="华文细黑" w:eastAsia="黑体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华文细黑" w:eastAsia="黑体"/>
                <w:sz w:val="24"/>
                <w:szCs w:val="24"/>
              </w:rPr>
              <w:t xml:space="preserve"> 年    月    日</w:t>
            </w:r>
          </w:p>
        </w:tc>
      </w:tr>
    </w:tbl>
    <w:p/>
    <w:sectPr>
      <w:pgSz w:w="11906" w:h="16838"/>
      <w:pgMar w:top="284" w:right="680" w:bottom="0" w:left="680" w:header="11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ras Medium ITC">
    <w:panose1 w:val="020B0602030504020804"/>
    <w:charset w:val="00"/>
    <w:family w:val="swiss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01E6C"/>
    <w:rsid w:val="01F800F9"/>
    <w:rsid w:val="19BA4413"/>
    <w:rsid w:val="2B2D5364"/>
    <w:rsid w:val="32F56917"/>
    <w:rsid w:val="33360611"/>
    <w:rsid w:val="433D3FB2"/>
    <w:rsid w:val="471F4B87"/>
    <w:rsid w:val="4C017305"/>
    <w:rsid w:val="4EEC4AC0"/>
    <w:rsid w:val="6A40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semiHidden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2019-11-19T09:39:00Z</dcterms:created>
  <dc:creator>志远教育</dc:creator>
  <cp:lastModifiedBy>志远教育</cp:lastModifiedBy>
  <dcterms:modified xsi:type="dcterms:W3CDTF">2019-11-19T09:42:54Z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