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600" w:lineRule="exact"/>
        <w:ind w:left="868"/>
        <w:jc w:val="center"/>
        <w:rPr>
          <w:rFonts w:hint="eastAsia" w:ascii="方正小标宋简体" w:hAnsi="黑体" w:eastAsia="方正小标宋简体" w:cs="仿宋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仿宋"/>
          <w:sz w:val="44"/>
          <w:szCs w:val="44"/>
          <w:shd w:val="clear" w:color="auto" w:fill="FFFFFF"/>
          <w:lang w:val="en-US" w:eastAsia="zh-CN"/>
        </w:rPr>
        <w:t>事业单位工作人员面试</w:t>
      </w:r>
      <w:r>
        <w:rPr>
          <w:rFonts w:hint="eastAsia" w:ascii="方正小标宋简体" w:hAnsi="黑体" w:eastAsia="方正小标宋简体" w:cs="仿宋"/>
          <w:sz w:val="44"/>
          <w:szCs w:val="44"/>
          <w:shd w:val="clear" w:color="auto" w:fill="FFFFFF"/>
        </w:rPr>
        <w:t>资格复审</w:t>
      </w:r>
    </w:p>
    <w:p>
      <w:pPr>
        <w:widowControl/>
        <w:shd w:val="clear" w:color="auto" w:fill="FFFFFF"/>
        <w:spacing w:after="240" w:line="600" w:lineRule="exact"/>
        <w:ind w:left="868"/>
        <w:jc w:val="center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仿宋"/>
          <w:sz w:val="44"/>
          <w:szCs w:val="44"/>
          <w:shd w:val="clear" w:color="auto" w:fill="FFFFFF"/>
        </w:rPr>
        <w:t>及复审递补具体安排</w:t>
      </w:r>
    </w:p>
    <w:p>
      <w:pPr>
        <w:ind w:firstLine="643" w:firstLineChars="200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auto"/>
          <w:kern w:val="0"/>
          <w:sz w:val="32"/>
          <w:szCs w:val="32"/>
        </w:rPr>
        <w:t>一、资格复审时间、地点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auto"/>
          <w:kern w:val="0"/>
          <w:sz w:val="32"/>
          <w:szCs w:val="32"/>
        </w:rPr>
        <w:t>（一）党群系统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（岗位代码后四位起止号：0001——0059）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受理对象：报考党群系统岗位的考生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　复审时间：202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日—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日（周一至周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），上午8:30—12:00，下午14:00—18:00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5月10日复审岗位代码为2103110001-2103410018岗位；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5月11日复审岗位代码为2103110029-2103110044岗位；</w:t>
      </w:r>
    </w:p>
    <w:p>
      <w:pPr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5月12日复审岗位代码为2103110019-2103110028岗位，2103110045-2103110059岗位。</w:t>
      </w:r>
    </w:p>
    <w:p>
      <w:pPr>
        <w:ind w:firstLine="64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复审地点：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铜川市人力资源市场（铜川市新区正阳路与长丰南路十字东南角银岭天下小区北门）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　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</w:p>
    <w:p>
      <w:pPr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联系人：毕宗梅</w:t>
      </w:r>
    </w:p>
    <w:p>
      <w:pPr>
        <w:ind w:firstLine="645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联系电话：0919—3283245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auto"/>
          <w:kern w:val="0"/>
          <w:sz w:val="32"/>
          <w:szCs w:val="32"/>
        </w:rPr>
        <w:t>（二）行政系统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1、市级各局（委）岗位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（岗位代码后四位起止号：00</w:t>
      </w:r>
      <w:r>
        <w:rPr>
          <w:rFonts w:ascii="仿宋_GB2312" w:hAnsi="微软雅黑" w:eastAsia="仿宋_GB2312" w:cs="宋体"/>
          <w:b/>
          <w:color w:val="auto"/>
          <w:kern w:val="0"/>
          <w:sz w:val="24"/>
          <w:szCs w:val="24"/>
        </w:rPr>
        <w:t>60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——0</w:t>
      </w:r>
      <w:r>
        <w:rPr>
          <w:rFonts w:ascii="仿宋_GB2312" w:hAnsi="微软雅黑" w:eastAsia="仿宋_GB2312" w:cs="宋体"/>
          <w:b/>
          <w:color w:val="auto"/>
          <w:kern w:val="0"/>
          <w:sz w:val="24"/>
          <w:szCs w:val="24"/>
        </w:rPr>
        <w:t>126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）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受理对象：报考市级行政岗位的考生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　复审时间：202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日—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日（周一至周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），上午8:30—12:00，下午14:00—18:00</w:t>
      </w:r>
    </w:p>
    <w:p>
      <w:pPr>
        <w:ind w:firstLine="64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复审地点：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铜川市人力资源市场（铜川市新区正阳路与长丰南路十字东南角银岭天下小区北门）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　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　联系人：李鹏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联系电话：0919—3185692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2、市教育局岗位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（岗位代码后四位起止号：0</w:t>
      </w:r>
      <w:r>
        <w:rPr>
          <w:rFonts w:ascii="仿宋_GB2312" w:hAnsi="微软雅黑" w:eastAsia="仿宋_GB2312" w:cs="宋体"/>
          <w:b/>
          <w:color w:val="auto"/>
          <w:kern w:val="0"/>
          <w:sz w:val="24"/>
          <w:szCs w:val="24"/>
        </w:rPr>
        <w:t>127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——0</w:t>
      </w:r>
      <w:r>
        <w:rPr>
          <w:rFonts w:ascii="仿宋_GB2312" w:hAnsi="微软雅黑" w:eastAsia="仿宋_GB2312" w:cs="宋体"/>
          <w:b/>
          <w:color w:val="auto"/>
          <w:kern w:val="0"/>
          <w:sz w:val="24"/>
          <w:szCs w:val="24"/>
        </w:rPr>
        <w:t>141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）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受理对象：报考岗位主管部门为市教育局的考生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复审时间：202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日—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日（周一至周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），上午8:30—12:00，下午14:00—18:00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复审地点：铜川市新区斯明街7号市教育局3楼会议室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联系人：陈昊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联系电话：0919-3192396　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3、市卫健委岗位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（岗位代码后四位起止号：01</w:t>
      </w:r>
      <w:r>
        <w:rPr>
          <w:rFonts w:ascii="仿宋_GB2312" w:hAnsi="微软雅黑" w:eastAsia="仿宋_GB2312" w:cs="宋体"/>
          <w:b/>
          <w:color w:val="auto"/>
          <w:kern w:val="0"/>
          <w:sz w:val="24"/>
          <w:szCs w:val="24"/>
        </w:rPr>
        <w:t>42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——01</w:t>
      </w:r>
      <w:r>
        <w:rPr>
          <w:rFonts w:ascii="仿宋_GB2312" w:hAnsi="微软雅黑" w:eastAsia="仿宋_GB2312" w:cs="宋体"/>
          <w:b/>
          <w:color w:val="auto"/>
          <w:kern w:val="0"/>
          <w:sz w:val="24"/>
          <w:szCs w:val="24"/>
        </w:rPr>
        <w:t>88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）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受理对象：报考岗位主管部门为市卫健委的考生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复审时间：202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日—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日（周一至周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），上午8:30—12:00，下午14:00—18:00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复审地点：铜川市卫健委人事科403室（铜川新区金谟东路2号）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联系人：席永刚</w:t>
      </w:r>
    </w:p>
    <w:p>
      <w:pPr>
        <w:ind w:firstLine="645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</w:t>
      </w:r>
      <w:r>
        <w:rPr>
          <w:rFonts w:ascii="仿宋_GB2312" w:eastAsia="仿宋_GB2312"/>
          <w:color w:val="auto"/>
          <w:sz w:val="32"/>
          <w:szCs w:val="32"/>
        </w:rPr>
        <w:t>0919-3185934/3181320</w:t>
      </w:r>
      <w:r>
        <w:rPr>
          <w:rFonts w:hint="eastAsia" w:ascii="仿宋_GB2312" w:eastAsia="仿宋_GB2312"/>
          <w:color w:val="auto"/>
          <w:sz w:val="32"/>
          <w:szCs w:val="32"/>
        </w:rPr>
        <w:t>　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  <w:r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  <w:t>4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32"/>
          <w:szCs w:val="32"/>
        </w:rPr>
        <w:t>、耀州区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（岗位代码后四位起止号：0</w:t>
      </w:r>
      <w:r>
        <w:rPr>
          <w:rFonts w:ascii="仿宋_GB2312" w:hAnsi="微软雅黑" w:eastAsia="仿宋_GB2312" w:cs="宋体"/>
          <w:b/>
          <w:color w:val="auto"/>
          <w:kern w:val="0"/>
          <w:sz w:val="24"/>
          <w:szCs w:val="24"/>
        </w:rPr>
        <w:t>189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——0</w:t>
      </w:r>
      <w:r>
        <w:rPr>
          <w:rFonts w:ascii="仿宋_GB2312" w:hAnsi="微软雅黑" w:eastAsia="仿宋_GB2312" w:cs="宋体"/>
          <w:b/>
          <w:color w:val="auto"/>
          <w:kern w:val="0"/>
          <w:sz w:val="24"/>
          <w:szCs w:val="24"/>
        </w:rPr>
        <w:t>299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）</w:t>
      </w:r>
    </w:p>
    <w:p>
      <w:pPr>
        <w:widowControl/>
        <w:shd w:val="clear" w:color="auto" w:fill="FFFFFF"/>
        <w:spacing w:line="520" w:lineRule="exact"/>
        <w:ind w:left="640"/>
        <w:jc w:val="left"/>
        <w:rPr>
          <w:rFonts w:ascii="仿宋_GB2312" w:hAnsi="黑体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受理对象：报考耀州区</w:t>
      </w:r>
      <w:r>
        <w:rPr>
          <w:rFonts w:hint="eastAsia" w:ascii="仿宋_GB2312" w:eastAsia="仿宋_GB2312"/>
          <w:color w:val="auto"/>
          <w:sz w:val="32"/>
          <w:szCs w:val="32"/>
        </w:rPr>
        <w:t>行政系统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岗位的考生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复审时间：202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日—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日（周一至周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），上午8:30—12:00，下午14:00—18:00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复审地点：铜川市耀州区人社局410号办公室（耀州区文营西路81号耀州区政府）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联系人：杨盈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联系电话：0919-6189101</w:t>
      </w:r>
    </w:p>
    <w:p>
      <w:pPr>
        <w:ind w:firstLine="643" w:firstLineChars="200"/>
        <w:rPr>
          <w:rFonts w:ascii="仿宋_GB2312" w:eastAsia="仿宋_GB2312"/>
          <w:b/>
          <w:bCs/>
          <w:color w:val="auto"/>
          <w:sz w:val="32"/>
          <w:szCs w:val="32"/>
        </w:rPr>
      </w:pPr>
      <w:bookmarkStart w:id="0" w:name="_GoBack"/>
      <w:r>
        <w:rPr>
          <w:rFonts w:ascii="仿宋_GB2312" w:eastAsia="仿宋_GB2312"/>
          <w:b/>
          <w:bCs/>
          <w:color w:val="auto"/>
          <w:sz w:val="32"/>
          <w:szCs w:val="32"/>
        </w:rPr>
        <w:t>5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、王益区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24"/>
          <w:szCs w:val="24"/>
        </w:rPr>
        <w:t>（岗位代码后四位起止号：0</w:t>
      </w:r>
      <w:r>
        <w:rPr>
          <w:rFonts w:ascii="仿宋_GB2312" w:hAnsi="微软雅黑" w:eastAsia="仿宋_GB2312" w:cs="宋体"/>
          <w:b/>
          <w:bCs/>
          <w:color w:val="auto"/>
          <w:kern w:val="0"/>
          <w:sz w:val="24"/>
          <w:szCs w:val="24"/>
        </w:rPr>
        <w:t>300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24"/>
          <w:szCs w:val="24"/>
        </w:rPr>
        <w:t>——0</w:t>
      </w:r>
      <w:r>
        <w:rPr>
          <w:rFonts w:ascii="仿宋_GB2312" w:hAnsi="微软雅黑" w:eastAsia="仿宋_GB2312" w:cs="宋体"/>
          <w:b/>
          <w:bCs/>
          <w:color w:val="auto"/>
          <w:kern w:val="0"/>
          <w:sz w:val="24"/>
          <w:szCs w:val="24"/>
        </w:rPr>
        <w:t>379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24"/>
          <w:szCs w:val="24"/>
        </w:rPr>
        <w:t>）</w:t>
      </w:r>
    </w:p>
    <w:bookmarkEnd w:id="0"/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　受理对象：报考王益区行政系统岗位的考生　　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　复审时间：202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日—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日（周一至周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），上午8:30—12:00，下午14:00—18:00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复审地点：铜川市王益区人社局104号办公室（王益区红旗街9号王益区政府 前楼）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　联系人：王玮</w:t>
      </w:r>
    </w:p>
    <w:p>
      <w:pPr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　联系电话：0919-2163322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  <w:r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  <w:t>6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32"/>
          <w:szCs w:val="32"/>
        </w:rPr>
        <w:t>、印台区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（岗位代码后四位起止号：0</w:t>
      </w:r>
      <w:r>
        <w:rPr>
          <w:rFonts w:ascii="仿宋_GB2312" w:hAnsi="微软雅黑" w:eastAsia="仿宋_GB2312" w:cs="宋体"/>
          <w:b/>
          <w:color w:val="auto"/>
          <w:kern w:val="0"/>
          <w:sz w:val="24"/>
          <w:szCs w:val="24"/>
        </w:rPr>
        <w:t>380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——0</w:t>
      </w:r>
      <w:r>
        <w:rPr>
          <w:rFonts w:ascii="仿宋_GB2312" w:hAnsi="微软雅黑" w:eastAsia="仿宋_GB2312" w:cs="宋体"/>
          <w:b/>
          <w:color w:val="auto"/>
          <w:kern w:val="0"/>
          <w:sz w:val="24"/>
          <w:szCs w:val="24"/>
        </w:rPr>
        <w:t>473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）</w:t>
      </w:r>
    </w:p>
    <w:p>
      <w:pPr>
        <w:widowControl/>
        <w:shd w:val="clear" w:color="auto" w:fill="FFFFFF"/>
        <w:spacing w:line="520" w:lineRule="exact"/>
        <w:ind w:left="640"/>
        <w:jc w:val="left"/>
        <w:rPr>
          <w:rFonts w:ascii="仿宋_GB2312" w:hAnsi="黑体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受理对象：报考印台区</w:t>
      </w:r>
      <w:r>
        <w:rPr>
          <w:rFonts w:hint="eastAsia" w:ascii="仿宋_GB2312" w:eastAsia="仿宋_GB2312"/>
          <w:color w:val="auto"/>
          <w:sz w:val="32"/>
          <w:szCs w:val="32"/>
        </w:rPr>
        <w:t>行政系统岗位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的考生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复审时间：202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日—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日（周一至周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），上午8:30—12:00，下午14:00—18:00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复审地点：铜川市印台区人社局211号办公室（印台区城关北街100号）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联系人：杨昭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联系电话：0919-4182227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  <w:r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  <w:t>7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32"/>
          <w:szCs w:val="32"/>
        </w:rPr>
        <w:t>、宜君县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（岗位代码后四位起止号：0</w:t>
      </w:r>
      <w:r>
        <w:rPr>
          <w:rFonts w:ascii="仿宋_GB2312" w:hAnsi="微软雅黑" w:eastAsia="仿宋_GB2312" w:cs="宋体"/>
          <w:b/>
          <w:color w:val="auto"/>
          <w:kern w:val="0"/>
          <w:sz w:val="24"/>
          <w:szCs w:val="24"/>
        </w:rPr>
        <w:t>474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——0</w:t>
      </w:r>
      <w:r>
        <w:rPr>
          <w:rFonts w:ascii="仿宋_GB2312" w:hAnsi="微软雅黑" w:eastAsia="仿宋_GB2312" w:cs="宋体"/>
          <w:b/>
          <w:color w:val="auto"/>
          <w:kern w:val="0"/>
          <w:sz w:val="24"/>
          <w:szCs w:val="24"/>
        </w:rPr>
        <w:t>516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24"/>
          <w:szCs w:val="24"/>
        </w:rPr>
        <w:t>）</w:t>
      </w:r>
    </w:p>
    <w:p>
      <w:pPr>
        <w:widowControl/>
        <w:shd w:val="clear" w:color="auto" w:fill="FFFFFF"/>
        <w:spacing w:line="520" w:lineRule="exact"/>
        <w:ind w:left="640"/>
        <w:jc w:val="left"/>
        <w:rPr>
          <w:rFonts w:ascii="仿宋_GB2312" w:hAnsi="黑体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受理对象：报考宜君县</w:t>
      </w:r>
      <w:r>
        <w:rPr>
          <w:rFonts w:hint="eastAsia" w:ascii="仿宋_GB2312" w:eastAsia="仿宋_GB2312"/>
          <w:color w:val="auto"/>
          <w:sz w:val="32"/>
          <w:szCs w:val="32"/>
        </w:rPr>
        <w:t>行政系统岗位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的考生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复审时间：202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日—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日（周一至周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），上午8:30—12:00，下午14:00—18:00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复审地点：铜川市宜君县便民服务中心三楼3</w:t>
      </w:r>
      <w:r>
        <w:rPr>
          <w:rFonts w:ascii="仿宋_GB2312" w:hAnsi="微软雅黑" w:eastAsia="仿宋_GB2312" w:cs="宋体"/>
          <w:color w:val="auto"/>
          <w:kern w:val="0"/>
          <w:sz w:val="32"/>
          <w:szCs w:val="32"/>
        </w:rPr>
        <w:t>01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室（宜君县一中操场对面）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联系人：贺婷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联系电话：0919-8172932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auto"/>
          <w:kern w:val="0"/>
          <w:sz w:val="32"/>
          <w:szCs w:val="32"/>
        </w:rPr>
        <w:t>二、递补时间、地点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资格复审递补统一安排时间为202</w:t>
      </w:r>
      <w:r>
        <w:rPr>
          <w:rFonts w:ascii="仿宋_GB2312" w:hAnsi="微软雅黑" w:eastAsia="仿宋_GB2312" w:cs="宋体"/>
          <w:color w:val="auto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年</w:t>
      </w:r>
      <w:r>
        <w:rPr>
          <w:rFonts w:ascii="仿宋_GB2312" w:hAnsi="微软雅黑" w:eastAsia="仿宋_GB2312" w:cs="宋体"/>
          <w:color w:val="auto"/>
          <w:kern w:val="0"/>
          <w:sz w:val="32"/>
          <w:szCs w:val="32"/>
        </w:rPr>
        <w:t>5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日，复审地点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详询各审核单位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041"/>
    <w:rsid w:val="00050949"/>
    <w:rsid w:val="000E4F89"/>
    <w:rsid w:val="00104833"/>
    <w:rsid w:val="00112CC5"/>
    <w:rsid w:val="001231CE"/>
    <w:rsid w:val="001C3A1F"/>
    <w:rsid w:val="002B4CFA"/>
    <w:rsid w:val="002B580F"/>
    <w:rsid w:val="003F138C"/>
    <w:rsid w:val="00475AE7"/>
    <w:rsid w:val="004A30C2"/>
    <w:rsid w:val="004B0258"/>
    <w:rsid w:val="004B4D8C"/>
    <w:rsid w:val="004C137D"/>
    <w:rsid w:val="004D4094"/>
    <w:rsid w:val="004D5484"/>
    <w:rsid w:val="004E414F"/>
    <w:rsid w:val="00510A9C"/>
    <w:rsid w:val="00515B95"/>
    <w:rsid w:val="0057100B"/>
    <w:rsid w:val="0057393E"/>
    <w:rsid w:val="0059301B"/>
    <w:rsid w:val="0059694F"/>
    <w:rsid w:val="005E607D"/>
    <w:rsid w:val="00603EC9"/>
    <w:rsid w:val="00622E7D"/>
    <w:rsid w:val="006376FA"/>
    <w:rsid w:val="006A39F7"/>
    <w:rsid w:val="006C1503"/>
    <w:rsid w:val="006F466A"/>
    <w:rsid w:val="007445D2"/>
    <w:rsid w:val="007523A2"/>
    <w:rsid w:val="007A7E18"/>
    <w:rsid w:val="007B7702"/>
    <w:rsid w:val="007D3512"/>
    <w:rsid w:val="008366C9"/>
    <w:rsid w:val="008A09AD"/>
    <w:rsid w:val="008A5523"/>
    <w:rsid w:val="008D0A4C"/>
    <w:rsid w:val="009038E2"/>
    <w:rsid w:val="00986FEF"/>
    <w:rsid w:val="009B45AB"/>
    <w:rsid w:val="009F5953"/>
    <w:rsid w:val="00A01338"/>
    <w:rsid w:val="00A30041"/>
    <w:rsid w:val="00A45F94"/>
    <w:rsid w:val="00B134C8"/>
    <w:rsid w:val="00B530FB"/>
    <w:rsid w:val="00BB7594"/>
    <w:rsid w:val="00C93FBE"/>
    <w:rsid w:val="00CB37FC"/>
    <w:rsid w:val="00CC704C"/>
    <w:rsid w:val="00D645D8"/>
    <w:rsid w:val="00D738E4"/>
    <w:rsid w:val="00DC0575"/>
    <w:rsid w:val="00E10272"/>
    <w:rsid w:val="00E71EF5"/>
    <w:rsid w:val="00EA004B"/>
    <w:rsid w:val="00EB19E8"/>
    <w:rsid w:val="00EC2368"/>
    <w:rsid w:val="00EC7043"/>
    <w:rsid w:val="00ED28F5"/>
    <w:rsid w:val="00EE3FBA"/>
    <w:rsid w:val="00F35154"/>
    <w:rsid w:val="00FA47C5"/>
    <w:rsid w:val="00FC1D14"/>
    <w:rsid w:val="05C948C0"/>
    <w:rsid w:val="07321CFC"/>
    <w:rsid w:val="0B332896"/>
    <w:rsid w:val="12C0448A"/>
    <w:rsid w:val="18EF5BA6"/>
    <w:rsid w:val="2A9A3202"/>
    <w:rsid w:val="2AFD2E1E"/>
    <w:rsid w:val="2D2E0627"/>
    <w:rsid w:val="2D9A0595"/>
    <w:rsid w:val="33AD4A24"/>
    <w:rsid w:val="36447EE1"/>
    <w:rsid w:val="383B2DC2"/>
    <w:rsid w:val="39F31813"/>
    <w:rsid w:val="40B005F0"/>
    <w:rsid w:val="459A284D"/>
    <w:rsid w:val="45E2370F"/>
    <w:rsid w:val="4A747085"/>
    <w:rsid w:val="5BB5657F"/>
    <w:rsid w:val="5BB76F11"/>
    <w:rsid w:val="5D5F4EDD"/>
    <w:rsid w:val="60113313"/>
    <w:rsid w:val="60C63261"/>
    <w:rsid w:val="63A37F04"/>
    <w:rsid w:val="63CA10A2"/>
    <w:rsid w:val="71040708"/>
    <w:rsid w:val="77C80AE1"/>
    <w:rsid w:val="7B390967"/>
    <w:rsid w:val="7B745ACC"/>
    <w:rsid w:val="7C6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TotalTime>2</TotalTime>
  <ScaleCrop>false</ScaleCrop>
  <LinksUpToDate>false</LinksUpToDate>
  <CharactersWithSpaces>1054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2020-07-07T10:06:00Z</dcterms:created>
  <dc:creator>lenovo</dc:creator>
  <cp:lastModifiedBy>T</cp:lastModifiedBy>
  <cp:lastPrinted>2020-09-29T03:51:00Z</cp:lastPrinted>
  <dcterms:modified xsi:type="dcterms:W3CDTF">2021-04-30T07:34:18Z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7D793310B00C46D793B99B2CF8814B8D</vt:lpwstr>
  </property>
</Properties>
</file>